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14" w:rsidRPr="00542EBE" w:rsidRDefault="00706714" w:rsidP="00542EBE">
      <w:pPr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08.2pt;margin-top:-40.2pt;width:42pt;height:44.25pt;z-index:251658240;visibility:visible">
            <v:imagedata r:id="rId4" o:title=""/>
          </v:shape>
        </w:pict>
      </w:r>
    </w:p>
    <w:p w:rsidR="00706714" w:rsidRPr="00542EBE" w:rsidRDefault="00706714" w:rsidP="00FA4C89">
      <w:pPr>
        <w:tabs>
          <w:tab w:val="left" w:pos="2445"/>
        </w:tabs>
        <w:jc w:val="center"/>
        <w:rPr>
          <w:b/>
          <w:sz w:val="28"/>
          <w:szCs w:val="28"/>
        </w:rPr>
      </w:pPr>
      <w:r w:rsidRPr="00542EBE">
        <w:rPr>
          <w:b/>
          <w:sz w:val="28"/>
          <w:szCs w:val="28"/>
        </w:rPr>
        <w:t>Администрация</w:t>
      </w:r>
      <w:r w:rsidRPr="00542EBE">
        <w:rPr>
          <w:b/>
          <w:sz w:val="24"/>
          <w:szCs w:val="24"/>
        </w:rPr>
        <w:t xml:space="preserve"> </w:t>
      </w:r>
      <w:r w:rsidRPr="00542EBE">
        <w:rPr>
          <w:rStyle w:val="Emphasis"/>
          <w:b/>
          <w:i w:val="0"/>
          <w:color w:val="000000"/>
          <w:sz w:val="28"/>
          <w:szCs w:val="28"/>
        </w:rPr>
        <w:t>Нижнетанайского сельсовета</w:t>
      </w:r>
    </w:p>
    <w:p w:rsidR="00706714" w:rsidRPr="00542EBE" w:rsidRDefault="00706714" w:rsidP="00FA4C89">
      <w:pPr>
        <w:tabs>
          <w:tab w:val="left" w:pos="2445"/>
        </w:tabs>
        <w:jc w:val="center"/>
        <w:rPr>
          <w:b/>
          <w:sz w:val="28"/>
          <w:szCs w:val="28"/>
        </w:rPr>
      </w:pPr>
      <w:r w:rsidRPr="00542EBE">
        <w:rPr>
          <w:b/>
          <w:sz w:val="28"/>
          <w:szCs w:val="28"/>
        </w:rPr>
        <w:t>Дзержинского района</w:t>
      </w:r>
    </w:p>
    <w:p w:rsidR="00706714" w:rsidRPr="00542EBE" w:rsidRDefault="00706714" w:rsidP="00FA4C89">
      <w:pPr>
        <w:tabs>
          <w:tab w:val="left" w:pos="2445"/>
        </w:tabs>
        <w:jc w:val="center"/>
        <w:rPr>
          <w:b/>
          <w:sz w:val="28"/>
          <w:szCs w:val="28"/>
        </w:rPr>
      </w:pPr>
      <w:r w:rsidRPr="00542EBE">
        <w:rPr>
          <w:b/>
          <w:sz w:val="28"/>
          <w:szCs w:val="28"/>
        </w:rPr>
        <w:t>Красноярского края</w:t>
      </w:r>
    </w:p>
    <w:p w:rsidR="00706714" w:rsidRPr="001C3543" w:rsidRDefault="00706714" w:rsidP="00FA4C89">
      <w:pPr>
        <w:tabs>
          <w:tab w:val="left" w:pos="2445"/>
        </w:tabs>
        <w:jc w:val="center"/>
        <w:rPr>
          <w:sz w:val="28"/>
          <w:szCs w:val="28"/>
        </w:rPr>
      </w:pPr>
    </w:p>
    <w:p w:rsidR="00706714" w:rsidRPr="001C3543" w:rsidRDefault="00706714" w:rsidP="00FA4C89">
      <w:pPr>
        <w:tabs>
          <w:tab w:val="left" w:pos="2445"/>
        </w:tabs>
        <w:jc w:val="center"/>
        <w:rPr>
          <w:sz w:val="28"/>
          <w:szCs w:val="28"/>
        </w:rPr>
      </w:pPr>
      <w:r w:rsidRPr="001C3543">
        <w:rPr>
          <w:sz w:val="28"/>
          <w:szCs w:val="28"/>
        </w:rPr>
        <w:t>ПОСТАНОВЛЕНИЕ</w:t>
      </w:r>
    </w:p>
    <w:p w:rsidR="00706714" w:rsidRDefault="00706714" w:rsidP="00FA4C89">
      <w:pPr>
        <w:tabs>
          <w:tab w:val="left" w:pos="2445"/>
        </w:tabs>
        <w:jc w:val="center"/>
        <w:rPr>
          <w:sz w:val="28"/>
          <w:szCs w:val="28"/>
        </w:rPr>
      </w:pPr>
    </w:p>
    <w:p w:rsidR="00706714" w:rsidRDefault="00706714" w:rsidP="00FA4C89">
      <w:pPr>
        <w:tabs>
          <w:tab w:val="left" w:pos="2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с.Нижний Танай</w:t>
      </w:r>
    </w:p>
    <w:p w:rsidR="00706714" w:rsidRPr="001C3543" w:rsidRDefault="00706714" w:rsidP="00FA4C89">
      <w:pPr>
        <w:tabs>
          <w:tab w:val="left" w:pos="2445"/>
        </w:tabs>
        <w:jc w:val="center"/>
        <w:rPr>
          <w:sz w:val="28"/>
          <w:szCs w:val="28"/>
        </w:rPr>
      </w:pPr>
    </w:p>
    <w:p w:rsidR="00706714" w:rsidRDefault="00706714" w:rsidP="00FA4C89">
      <w:pPr>
        <w:jc w:val="both"/>
        <w:rPr>
          <w:sz w:val="28"/>
          <w:szCs w:val="28"/>
        </w:rPr>
      </w:pPr>
      <w:r>
        <w:rPr>
          <w:sz w:val="28"/>
          <w:szCs w:val="28"/>
        </w:rPr>
        <w:t>00.00.2020г.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№00-П</w:t>
      </w:r>
    </w:p>
    <w:p w:rsidR="00706714" w:rsidRDefault="00706714" w:rsidP="00FA4C89">
      <w:pPr>
        <w:jc w:val="both"/>
        <w:rPr>
          <w:sz w:val="28"/>
          <w:szCs w:val="28"/>
        </w:rPr>
      </w:pPr>
    </w:p>
    <w:p w:rsidR="00706714" w:rsidRPr="001C3543" w:rsidRDefault="00706714" w:rsidP="00FA4C89">
      <w:pPr>
        <w:jc w:val="both"/>
        <w:rPr>
          <w:sz w:val="28"/>
          <w:szCs w:val="28"/>
        </w:rPr>
      </w:pPr>
      <w:r w:rsidRPr="001C3543">
        <w:rPr>
          <w:sz w:val="28"/>
          <w:szCs w:val="28"/>
        </w:rPr>
        <w:t>О создании антитеррористической комиссии</w:t>
      </w:r>
    </w:p>
    <w:p w:rsidR="00706714" w:rsidRPr="001C3543" w:rsidRDefault="00706714" w:rsidP="00FA4C89">
      <w:pPr>
        <w:jc w:val="both"/>
        <w:rPr>
          <w:sz w:val="28"/>
          <w:szCs w:val="28"/>
        </w:rPr>
      </w:pPr>
      <w:r w:rsidRPr="001C3543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Нижнетанайского</w:t>
      </w:r>
      <w:r w:rsidRPr="001C3543">
        <w:rPr>
          <w:sz w:val="28"/>
          <w:szCs w:val="28"/>
        </w:rPr>
        <w:t xml:space="preserve"> сельсовета</w:t>
      </w:r>
    </w:p>
    <w:p w:rsidR="00706714" w:rsidRPr="001C3543" w:rsidRDefault="00706714" w:rsidP="00FA4C89">
      <w:pPr>
        <w:jc w:val="both"/>
        <w:rPr>
          <w:sz w:val="28"/>
          <w:szCs w:val="28"/>
        </w:rPr>
      </w:pPr>
      <w:r w:rsidRPr="001C3543">
        <w:rPr>
          <w:sz w:val="28"/>
          <w:szCs w:val="28"/>
        </w:rPr>
        <w:t>Дзержинского района красноярского края</w:t>
      </w:r>
    </w:p>
    <w:p w:rsidR="00706714" w:rsidRPr="001C3543" w:rsidRDefault="00706714" w:rsidP="00FA4C89">
      <w:pPr>
        <w:rPr>
          <w:sz w:val="28"/>
          <w:szCs w:val="28"/>
        </w:rPr>
      </w:pPr>
    </w:p>
    <w:p w:rsidR="00706714" w:rsidRPr="001C3543" w:rsidRDefault="00706714" w:rsidP="001C3543">
      <w:pPr>
        <w:ind w:firstLine="709"/>
        <w:jc w:val="both"/>
        <w:rPr>
          <w:b/>
          <w:sz w:val="28"/>
          <w:szCs w:val="28"/>
        </w:rPr>
      </w:pPr>
      <w:r w:rsidRPr="001C3543">
        <w:rPr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06.03.2006 г. № 35-ФЗ «О противодействии терроризму», Указом Президента Российской Федерации от 15.02.2006 г. № 116 «О мерах </w:t>
      </w:r>
      <w:r>
        <w:rPr>
          <w:sz w:val="28"/>
          <w:szCs w:val="28"/>
        </w:rPr>
        <w:t>по противодействию терроризму»,</w:t>
      </w:r>
      <w:r w:rsidRPr="001C3543">
        <w:rPr>
          <w:sz w:val="28"/>
          <w:szCs w:val="28"/>
        </w:rPr>
        <w:t xml:space="preserve"> ст.7 Устава </w:t>
      </w:r>
      <w:r>
        <w:rPr>
          <w:sz w:val="28"/>
          <w:szCs w:val="28"/>
        </w:rPr>
        <w:t>Нижнетанайского</w:t>
      </w:r>
      <w:r w:rsidRPr="001C3543">
        <w:rPr>
          <w:sz w:val="28"/>
          <w:szCs w:val="28"/>
        </w:rPr>
        <w:t xml:space="preserve"> сельсовета Дзержинского района Красноярского края, </w:t>
      </w:r>
      <w:r w:rsidRPr="001C3543">
        <w:rPr>
          <w:b/>
          <w:sz w:val="28"/>
          <w:szCs w:val="28"/>
        </w:rPr>
        <w:t>ПОСТАНОВЛЯЮ:</w:t>
      </w:r>
    </w:p>
    <w:p w:rsidR="00706714" w:rsidRPr="001C3543" w:rsidRDefault="00706714" w:rsidP="001C3543">
      <w:pPr>
        <w:ind w:firstLine="709"/>
        <w:jc w:val="both"/>
        <w:rPr>
          <w:b/>
          <w:sz w:val="28"/>
          <w:szCs w:val="28"/>
        </w:rPr>
      </w:pPr>
    </w:p>
    <w:p w:rsidR="00706714" w:rsidRPr="001C3543" w:rsidRDefault="00706714" w:rsidP="001C3543">
      <w:pPr>
        <w:ind w:firstLine="709"/>
        <w:jc w:val="both"/>
        <w:rPr>
          <w:sz w:val="28"/>
          <w:szCs w:val="28"/>
        </w:rPr>
      </w:pPr>
      <w:r w:rsidRPr="001C3543">
        <w:rPr>
          <w:sz w:val="28"/>
          <w:szCs w:val="28"/>
        </w:rPr>
        <w:t>1. Создать антитеррористическую комиссию и утвердить ее состав. (Приложение № 1)</w:t>
      </w:r>
    </w:p>
    <w:p w:rsidR="00706714" w:rsidRPr="001C3543" w:rsidRDefault="00706714" w:rsidP="001C3543">
      <w:pPr>
        <w:ind w:firstLine="709"/>
        <w:jc w:val="both"/>
        <w:rPr>
          <w:sz w:val="28"/>
          <w:szCs w:val="28"/>
        </w:rPr>
      </w:pPr>
      <w:r w:rsidRPr="001C3543">
        <w:rPr>
          <w:sz w:val="28"/>
          <w:szCs w:val="28"/>
        </w:rPr>
        <w:t>2. Утвердить Положение о муниципальной антитеррористической комиссии. (Приложение № 2)</w:t>
      </w:r>
    </w:p>
    <w:p w:rsidR="00706714" w:rsidRPr="001C3543" w:rsidRDefault="00706714" w:rsidP="001C3543">
      <w:pPr>
        <w:ind w:firstLine="709"/>
        <w:jc w:val="both"/>
        <w:rPr>
          <w:sz w:val="28"/>
          <w:szCs w:val="28"/>
        </w:rPr>
      </w:pPr>
      <w:r w:rsidRPr="001C3543"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706714" w:rsidRPr="001C3543" w:rsidRDefault="00706714" w:rsidP="001C35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C3543">
        <w:rPr>
          <w:sz w:val="28"/>
          <w:szCs w:val="28"/>
        </w:rPr>
        <w:t>.</w:t>
      </w:r>
      <w:r>
        <w:rPr>
          <w:sz w:val="28"/>
          <w:szCs w:val="28"/>
        </w:rPr>
        <w:t>Постановление вступает</w:t>
      </w:r>
      <w:r w:rsidRPr="001C3543">
        <w:rPr>
          <w:sz w:val="28"/>
          <w:szCs w:val="28"/>
        </w:rPr>
        <w:t xml:space="preserve"> в </w:t>
      </w:r>
      <w:r>
        <w:rPr>
          <w:sz w:val="28"/>
          <w:szCs w:val="28"/>
        </w:rPr>
        <w:t>день, следующий</w:t>
      </w:r>
      <w:r w:rsidRPr="001C3543">
        <w:rPr>
          <w:sz w:val="28"/>
          <w:szCs w:val="28"/>
        </w:rPr>
        <w:t xml:space="preserve"> за днем его официального </w:t>
      </w:r>
      <w:r>
        <w:rPr>
          <w:sz w:val="28"/>
          <w:szCs w:val="28"/>
        </w:rPr>
        <w:t>обнародования.</w:t>
      </w:r>
    </w:p>
    <w:p w:rsidR="00706714" w:rsidRPr="001C3543" w:rsidRDefault="00706714" w:rsidP="00FA4C89">
      <w:pPr>
        <w:rPr>
          <w:sz w:val="28"/>
          <w:szCs w:val="28"/>
        </w:rPr>
      </w:pPr>
    </w:p>
    <w:p w:rsidR="00706714" w:rsidRPr="001C3543" w:rsidRDefault="00706714" w:rsidP="00FA4C89">
      <w:pPr>
        <w:rPr>
          <w:sz w:val="28"/>
          <w:szCs w:val="28"/>
        </w:rPr>
      </w:pPr>
    </w:p>
    <w:p w:rsidR="00706714" w:rsidRPr="001C3543" w:rsidRDefault="00706714" w:rsidP="00FA4C89">
      <w:pPr>
        <w:rPr>
          <w:sz w:val="28"/>
          <w:szCs w:val="28"/>
        </w:rPr>
      </w:pPr>
    </w:p>
    <w:p w:rsidR="00706714" w:rsidRPr="001C3543" w:rsidRDefault="00706714" w:rsidP="00FA4C89">
      <w:pPr>
        <w:jc w:val="center"/>
        <w:rPr>
          <w:sz w:val="28"/>
          <w:szCs w:val="28"/>
        </w:rPr>
      </w:pPr>
      <w:r w:rsidRPr="001C3543">
        <w:rPr>
          <w:sz w:val="28"/>
          <w:szCs w:val="28"/>
        </w:rPr>
        <w:t xml:space="preserve">Глава сельсовета                                                                               </w:t>
      </w:r>
      <w:r>
        <w:rPr>
          <w:sz w:val="28"/>
          <w:szCs w:val="28"/>
        </w:rPr>
        <w:t>Н.И.Марфин</w:t>
      </w:r>
    </w:p>
    <w:p w:rsidR="00706714" w:rsidRPr="001C3543" w:rsidRDefault="00706714" w:rsidP="00FA4C89">
      <w:pPr>
        <w:jc w:val="center"/>
        <w:rPr>
          <w:sz w:val="28"/>
          <w:szCs w:val="28"/>
        </w:rPr>
      </w:pPr>
    </w:p>
    <w:p w:rsidR="00706714" w:rsidRPr="001C3543" w:rsidRDefault="00706714" w:rsidP="00FA4C89">
      <w:pPr>
        <w:jc w:val="center"/>
        <w:rPr>
          <w:sz w:val="28"/>
          <w:szCs w:val="28"/>
        </w:rPr>
      </w:pPr>
    </w:p>
    <w:p w:rsidR="00706714" w:rsidRPr="001C3543" w:rsidRDefault="00706714" w:rsidP="00FA4C89">
      <w:pPr>
        <w:jc w:val="center"/>
        <w:rPr>
          <w:sz w:val="28"/>
          <w:szCs w:val="28"/>
        </w:rPr>
      </w:pPr>
    </w:p>
    <w:p w:rsidR="00706714" w:rsidRPr="001C3543" w:rsidRDefault="00706714" w:rsidP="00FA4C89">
      <w:pPr>
        <w:jc w:val="center"/>
        <w:rPr>
          <w:sz w:val="28"/>
          <w:szCs w:val="28"/>
        </w:rPr>
      </w:pPr>
    </w:p>
    <w:p w:rsidR="00706714" w:rsidRPr="001C3543" w:rsidRDefault="00706714" w:rsidP="00FA4C89">
      <w:pPr>
        <w:jc w:val="center"/>
        <w:rPr>
          <w:sz w:val="28"/>
          <w:szCs w:val="28"/>
        </w:rPr>
      </w:pPr>
    </w:p>
    <w:p w:rsidR="00706714" w:rsidRPr="001C3543" w:rsidRDefault="00706714" w:rsidP="00B3044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6714" w:rsidRPr="001C3543" w:rsidRDefault="00706714" w:rsidP="00542EBE">
      <w:pPr>
        <w:tabs>
          <w:tab w:val="left" w:pos="3495"/>
        </w:tabs>
        <w:jc w:val="right"/>
        <w:rPr>
          <w:sz w:val="28"/>
          <w:szCs w:val="28"/>
        </w:rPr>
      </w:pPr>
      <w:r w:rsidRPr="001C3543">
        <w:rPr>
          <w:sz w:val="28"/>
          <w:szCs w:val="28"/>
        </w:rPr>
        <w:t xml:space="preserve">                                                                      Приложение № 1</w:t>
      </w:r>
    </w:p>
    <w:p w:rsidR="00706714" w:rsidRPr="001C3543" w:rsidRDefault="00706714" w:rsidP="00542EBE">
      <w:pPr>
        <w:tabs>
          <w:tab w:val="left" w:pos="3495"/>
        </w:tabs>
        <w:jc w:val="right"/>
        <w:rPr>
          <w:sz w:val="28"/>
          <w:szCs w:val="28"/>
        </w:rPr>
      </w:pPr>
      <w:r w:rsidRPr="001C3543">
        <w:rPr>
          <w:sz w:val="28"/>
          <w:szCs w:val="28"/>
        </w:rPr>
        <w:t xml:space="preserve">                                                                      к постановлению администрации</w:t>
      </w:r>
    </w:p>
    <w:p w:rsidR="00706714" w:rsidRPr="001C3543" w:rsidRDefault="00706714" w:rsidP="00542EBE">
      <w:pPr>
        <w:tabs>
          <w:tab w:val="left" w:pos="3495"/>
        </w:tabs>
        <w:jc w:val="right"/>
        <w:rPr>
          <w:sz w:val="28"/>
          <w:szCs w:val="28"/>
        </w:rPr>
      </w:pPr>
      <w:r w:rsidRPr="001C3543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>Нижнетанайского</w:t>
      </w:r>
      <w:r w:rsidRPr="001C3543">
        <w:rPr>
          <w:sz w:val="28"/>
          <w:szCs w:val="28"/>
        </w:rPr>
        <w:t xml:space="preserve"> сельсовета</w:t>
      </w:r>
    </w:p>
    <w:p w:rsidR="00706714" w:rsidRPr="001C3543" w:rsidRDefault="00706714" w:rsidP="00542EBE">
      <w:pPr>
        <w:tabs>
          <w:tab w:val="left" w:pos="5340"/>
        </w:tabs>
        <w:jc w:val="right"/>
        <w:rPr>
          <w:sz w:val="28"/>
          <w:szCs w:val="28"/>
        </w:rPr>
      </w:pPr>
      <w:r w:rsidRPr="001C3543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о</w:t>
      </w:r>
      <w:r w:rsidRPr="001C3543">
        <w:rPr>
          <w:sz w:val="28"/>
          <w:szCs w:val="28"/>
        </w:rPr>
        <w:t>т</w:t>
      </w:r>
      <w:r>
        <w:rPr>
          <w:sz w:val="28"/>
          <w:szCs w:val="28"/>
        </w:rPr>
        <w:t xml:space="preserve"> 00.00.2020г  № 00-П</w:t>
      </w:r>
    </w:p>
    <w:p w:rsidR="00706714" w:rsidRPr="001C3543" w:rsidRDefault="00706714" w:rsidP="00CF0CF7">
      <w:pPr>
        <w:tabs>
          <w:tab w:val="left" w:pos="5340"/>
        </w:tabs>
        <w:rPr>
          <w:sz w:val="28"/>
          <w:szCs w:val="28"/>
        </w:rPr>
      </w:pPr>
    </w:p>
    <w:p w:rsidR="00706714" w:rsidRPr="001C3543" w:rsidRDefault="00706714" w:rsidP="00CF0CF7">
      <w:pPr>
        <w:pStyle w:val="MainSt-1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C3543">
        <w:rPr>
          <w:rFonts w:ascii="Times New Roman" w:hAnsi="Times New Roman"/>
          <w:b/>
          <w:sz w:val="28"/>
          <w:szCs w:val="28"/>
        </w:rPr>
        <w:t xml:space="preserve">Состав постоянно действующей антитеррористической комиссии </w:t>
      </w:r>
      <w:r w:rsidRPr="00542EBE">
        <w:rPr>
          <w:b/>
          <w:sz w:val="28"/>
          <w:szCs w:val="28"/>
        </w:rPr>
        <w:t>Нижнетанайского сельсовета</w:t>
      </w:r>
    </w:p>
    <w:p w:rsidR="00706714" w:rsidRPr="001C3543" w:rsidRDefault="00706714" w:rsidP="00CF0CF7">
      <w:pPr>
        <w:pStyle w:val="MainSt-1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06714" w:rsidRPr="001C3543" w:rsidRDefault="00706714" w:rsidP="00CF0CF7">
      <w:pPr>
        <w:tabs>
          <w:tab w:val="left" w:pos="3870"/>
        </w:tabs>
        <w:jc w:val="center"/>
        <w:rPr>
          <w:sz w:val="28"/>
          <w:szCs w:val="28"/>
        </w:rPr>
      </w:pPr>
    </w:p>
    <w:p w:rsidR="00706714" w:rsidRPr="001C3543" w:rsidRDefault="00706714" w:rsidP="00CF0CF7">
      <w:pPr>
        <w:tabs>
          <w:tab w:val="left" w:pos="3870"/>
        </w:tabs>
        <w:rPr>
          <w:sz w:val="28"/>
          <w:szCs w:val="28"/>
        </w:rPr>
      </w:pPr>
      <w:r w:rsidRPr="001C3543">
        <w:rPr>
          <w:sz w:val="28"/>
          <w:szCs w:val="28"/>
        </w:rPr>
        <w:t xml:space="preserve">1. </w:t>
      </w:r>
      <w:r>
        <w:rPr>
          <w:sz w:val="28"/>
          <w:szCs w:val="28"/>
        </w:rPr>
        <w:t>Марфин Николай Иванович</w:t>
      </w:r>
      <w:r w:rsidRPr="001C3543">
        <w:rPr>
          <w:sz w:val="28"/>
          <w:szCs w:val="28"/>
        </w:rPr>
        <w:t xml:space="preserve"> – глава </w:t>
      </w:r>
      <w:r>
        <w:rPr>
          <w:sz w:val="28"/>
          <w:szCs w:val="28"/>
        </w:rPr>
        <w:t>Нижнетанайского</w:t>
      </w:r>
      <w:r w:rsidRPr="001C3543">
        <w:rPr>
          <w:sz w:val="28"/>
          <w:szCs w:val="28"/>
        </w:rPr>
        <w:t xml:space="preserve"> сельсовета</w:t>
      </w:r>
    </w:p>
    <w:p w:rsidR="00706714" w:rsidRPr="001C3543" w:rsidRDefault="00706714" w:rsidP="00CF0CF7">
      <w:pPr>
        <w:rPr>
          <w:sz w:val="28"/>
          <w:szCs w:val="28"/>
        </w:rPr>
      </w:pPr>
      <w:r w:rsidRPr="001C3543">
        <w:rPr>
          <w:sz w:val="28"/>
          <w:szCs w:val="28"/>
        </w:rPr>
        <w:t xml:space="preserve">2. </w:t>
      </w:r>
      <w:r>
        <w:rPr>
          <w:sz w:val="28"/>
          <w:szCs w:val="28"/>
        </w:rPr>
        <w:t>Солехова Лилия Александровна</w:t>
      </w:r>
      <w:r w:rsidRPr="001C3543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главы Нижнетанайского</w:t>
      </w:r>
      <w:r w:rsidRPr="001C3543">
        <w:rPr>
          <w:sz w:val="28"/>
          <w:szCs w:val="28"/>
        </w:rPr>
        <w:t xml:space="preserve"> сельсовета</w:t>
      </w:r>
    </w:p>
    <w:p w:rsidR="00706714" w:rsidRPr="001C3543" w:rsidRDefault="00706714" w:rsidP="00CF0CF7">
      <w:pPr>
        <w:rPr>
          <w:sz w:val="28"/>
          <w:szCs w:val="28"/>
        </w:rPr>
      </w:pPr>
      <w:r>
        <w:rPr>
          <w:sz w:val="28"/>
          <w:szCs w:val="28"/>
        </w:rPr>
        <w:t>3.Бурмакина Татьяна Федоровна</w:t>
      </w:r>
      <w:r w:rsidRPr="001C3543">
        <w:rPr>
          <w:sz w:val="28"/>
          <w:szCs w:val="28"/>
        </w:rPr>
        <w:t xml:space="preserve"> – депутат </w:t>
      </w:r>
      <w:r>
        <w:rPr>
          <w:sz w:val="28"/>
          <w:szCs w:val="28"/>
        </w:rPr>
        <w:t>Нижнетанайского сельского Совета депутатов</w:t>
      </w:r>
    </w:p>
    <w:p w:rsidR="00706714" w:rsidRPr="001C3543" w:rsidRDefault="00706714" w:rsidP="00CF0CF7">
      <w:pPr>
        <w:rPr>
          <w:sz w:val="28"/>
          <w:szCs w:val="28"/>
        </w:rPr>
      </w:pPr>
      <w:r w:rsidRPr="001C3543">
        <w:rPr>
          <w:sz w:val="28"/>
          <w:szCs w:val="28"/>
        </w:rPr>
        <w:t>4.</w:t>
      </w:r>
      <w:r>
        <w:rPr>
          <w:sz w:val="28"/>
          <w:szCs w:val="28"/>
        </w:rPr>
        <w:t>Егоренко Анжелика Петровна</w:t>
      </w:r>
      <w:r w:rsidRPr="001C3543">
        <w:rPr>
          <w:sz w:val="28"/>
          <w:szCs w:val="28"/>
        </w:rPr>
        <w:t xml:space="preserve"> – депутат </w:t>
      </w:r>
      <w:r>
        <w:rPr>
          <w:sz w:val="28"/>
          <w:szCs w:val="28"/>
        </w:rPr>
        <w:t>Нижнетанайского сельского Совета депутатов</w:t>
      </w:r>
    </w:p>
    <w:p w:rsidR="00706714" w:rsidRPr="001C3543" w:rsidRDefault="00706714" w:rsidP="00CF0CF7">
      <w:pPr>
        <w:rPr>
          <w:sz w:val="28"/>
          <w:szCs w:val="28"/>
        </w:rPr>
      </w:pPr>
      <w:r w:rsidRPr="001C3543">
        <w:rPr>
          <w:sz w:val="28"/>
          <w:szCs w:val="28"/>
        </w:rPr>
        <w:t>5.</w:t>
      </w:r>
      <w:r>
        <w:rPr>
          <w:sz w:val="28"/>
          <w:szCs w:val="28"/>
        </w:rPr>
        <w:t>Вершинина Валентина Ивановна</w:t>
      </w:r>
      <w:r w:rsidRPr="001C3543">
        <w:rPr>
          <w:sz w:val="28"/>
          <w:szCs w:val="28"/>
        </w:rPr>
        <w:t xml:space="preserve"> -  специалист 1 категории</w:t>
      </w:r>
    </w:p>
    <w:p w:rsidR="00706714" w:rsidRPr="001C3543" w:rsidRDefault="00706714" w:rsidP="00CF0CF7">
      <w:pPr>
        <w:rPr>
          <w:sz w:val="28"/>
          <w:szCs w:val="28"/>
        </w:rPr>
      </w:pPr>
      <w:r w:rsidRPr="001C3543">
        <w:rPr>
          <w:sz w:val="28"/>
          <w:szCs w:val="28"/>
        </w:rPr>
        <w:t>6.</w:t>
      </w:r>
      <w:r>
        <w:rPr>
          <w:sz w:val="28"/>
          <w:szCs w:val="28"/>
        </w:rPr>
        <w:t>Бурмакина Зинаида Николаевна – заведующая Нижнетанайской СШ  филиалом МБОУ ДСШ №2</w:t>
      </w:r>
    </w:p>
    <w:p w:rsidR="00706714" w:rsidRPr="001C3543" w:rsidRDefault="00706714" w:rsidP="00CF0CF7">
      <w:pPr>
        <w:rPr>
          <w:sz w:val="28"/>
          <w:szCs w:val="28"/>
        </w:rPr>
      </w:pPr>
    </w:p>
    <w:p w:rsidR="00706714" w:rsidRPr="001C3543" w:rsidRDefault="00706714" w:rsidP="00CF0CF7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06714" w:rsidRPr="001C3543" w:rsidRDefault="00706714" w:rsidP="00CF0CF7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06714" w:rsidRPr="001C3543" w:rsidRDefault="00706714" w:rsidP="00CF0CF7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06714" w:rsidRPr="001C3543" w:rsidRDefault="00706714" w:rsidP="00CF0CF7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06714" w:rsidRPr="001C3543" w:rsidRDefault="00706714" w:rsidP="00FA4C89">
      <w:pPr>
        <w:jc w:val="center"/>
        <w:rPr>
          <w:sz w:val="28"/>
          <w:szCs w:val="28"/>
        </w:rPr>
      </w:pPr>
    </w:p>
    <w:p w:rsidR="00706714" w:rsidRPr="001C3543" w:rsidRDefault="00706714" w:rsidP="00241980">
      <w:pPr>
        <w:pStyle w:val="Noparagraphstyle"/>
        <w:spacing w:line="240" w:lineRule="auto"/>
        <w:jc w:val="both"/>
        <w:rPr>
          <w:sz w:val="28"/>
          <w:szCs w:val="28"/>
        </w:rPr>
      </w:pPr>
    </w:p>
    <w:p w:rsidR="00706714" w:rsidRPr="001C3543" w:rsidRDefault="00706714" w:rsidP="00241980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06714" w:rsidRPr="001C3543" w:rsidRDefault="00706714" w:rsidP="00241980">
      <w:pPr>
        <w:pStyle w:val="MainStyl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6714" w:rsidRPr="001C3543" w:rsidRDefault="00706714" w:rsidP="00241980">
      <w:pPr>
        <w:pStyle w:val="MainStyl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6714" w:rsidRPr="001C3543" w:rsidRDefault="00706714" w:rsidP="00241980">
      <w:pPr>
        <w:pStyle w:val="MainStyl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6714" w:rsidRPr="001C3543" w:rsidRDefault="00706714" w:rsidP="00241980">
      <w:pPr>
        <w:pStyle w:val="MainStyl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6714" w:rsidRPr="001C3543" w:rsidRDefault="00706714" w:rsidP="00241980">
      <w:pPr>
        <w:pStyle w:val="MainStyl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6714" w:rsidRDefault="00706714" w:rsidP="001C3543">
      <w:pPr>
        <w:pStyle w:val="MainStyl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706714" w:rsidRDefault="00706714" w:rsidP="001C3543">
      <w:pPr>
        <w:pStyle w:val="MainStyl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706714" w:rsidRDefault="00706714" w:rsidP="001C3543">
      <w:pPr>
        <w:pStyle w:val="MainStyl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706714" w:rsidRDefault="00706714" w:rsidP="001C3543">
      <w:pPr>
        <w:pStyle w:val="MainStyl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706714" w:rsidRDefault="00706714" w:rsidP="001C3543">
      <w:pPr>
        <w:pStyle w:val="MainStyl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706714" w:rsidRDefault="00706714" w:rsidP="001C3543">
      <w:pPr>
        <w:pStyle w:val="MainStyl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706714" w:rsidRDefault="00706714" w:rsidP="001C3543">
      <w:pPr>
        <w:pStyle w:val="MainStyl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706714" w:rsidRDefault="00706714" w:rsidP="001C3543">
      <w:pPr>
        <w:pStyle w:val="MainStyl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706714" w:rsidRDefault="00706714" w:rsidP="001C3543">
      <w:pPr>
        <w:pStyle w:val="MainStyl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706714" w:rsidRPr="00B30442" w:rsidRDefault="00706714" w:rsidP="00B30442">
      <w:pPr>
        <w:spacing w:after="200" w:line="276" w:lineRule="auto"/>
        <w:rPr>
          <w:color w:val="000000"/>
          <w:sz w:val="28"/>
          <w:szCs w:val="28"/>
        </w:rPr>
      </w:pPr>
    </w:p>
    <w:p w:rsidR="00706714" w:rsidRPr="001C3543" w:rsidRDefault="00706714" w:rsidP="001C3543">
      <w:pPr>
        <w:tabs>
          <w:tab w:val="left" w:pos="3495"/>
        </w:tabs>
        <w:jc w:val="right"/>
        <w:rPr>
          <w:sz w:val="28"/>
          <w:szCs w:val="28"/>
        </w:rPr>
      </w:pPr>
      <w:r w:rsidRPr="001C3543">
        <w:rPr>
          <w:sz w:val="28"/>
          <w:szCs w:val="28"/>
        </w:rPr>
        <w:t>Приложение № 2</w:t>
      </w:r>
    </w:p>
    <w:p w:rsidR="00706714" w:rsidRPr="001C3543" w:rsidRDefault="00706714" w:rsidP="001C3543">
      <w:pPr>
        <w:tabs>
          <w:tab w:val="left" w:pos="3495"/>
        </w:tabs>
        <w:jc w:val="right"/>
        <w:rPr>
          <w:sz w:val="28"/>
          <w:szCs w:val="28"/>
        </w:rPr>
      </w:pPr>
      <w:r w:rsidRPr="001C3543">
        <w:rPr>
          <w:sz w:val="28"/>
          <w:szCs w:val="28"/>
        </w:rPr>
        <w:t>к постановлению администрации</w:t>
      </w:r>
    </w:p>
    <w:p w:rsidR="00706714" w:rsidRPr="001C3543" w:rsidRDefault="00706714" w:rsidP="001C3543">
      <w:pPr>
        <w:tabs>
          <w:tab w:val="left" w:pos="349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Нижнетанайского </w:t>
      </w:r>
      <w:r w:rsidRPr="001C3543">
        <w:rPr>
          <w:sz w:val="28"/>
          <w:szCs w:val="28"/>
        </w:rPr>
        <w:t>сельсовета</w:t>
      </w:r>
    </w:p>
    <w:p w:rsidR="00706714" w:rsidRPr="001C3543" w:rsidRDefault="00706714" w:rsidP="001C3543">
      <w:pPr>
        <w:tabs>
          <w:tab w:val="left" w:pos="53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00.00.2020г № 00-П</w:t>
      </w:r>
    </w:p>
    <w:p w:rsidR="00706714" w:rsidRPr="00316280" w:rsidRDefault="00706714" w:rsidP="0031628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06714" w:rsidRPr="00316280" w:rsidRDefault="00706714" w:rsidP="001C35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16280">
        <w:rPr>
          <w:rFonts w:ascii="Times New Roman" w:hAnsi="Times New Roman" w:cs="Times New Roman"/>
          <w:sz w:val="28"/>
          <w:szCs w:val="28"/>
        </w:rPr>
        <w:t>ПОЛОЖЕНИЕ</w:t>
      </w:r>
    </w:p>
    <w:p w:rsidR="00706714" w:rsidRPr="00316280" w:rsidRDefault="00706714" w:rsidP="001C35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16280">
        <w:rPr>
          <w:rFonts w:ascii="Times New Roman" w:hAnsi="Times New Roman" w:cs="Times New Roman"/>
          <w:sz w:val="28"/>
          <w:szCs w:val="28"/>
        </w:rPr>
        <w:t xml:space="preserve">О МУНИЦИПАЛЬНОЙ АНТИТЕРРОРИСТИЧЕСКОЙ КОМИССИИ </w:t>
      </w:r>
    </w:p>
    <w:p w:rsidR="00706714" w:rsidRPr="00316280" w:rsidRDefault="00706714" w:rsidP="001C35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16280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</w:p>
    <w:p w:rsidR="00706714" w:rsidRPr="001C3543" w:rsidRDefault="00706714" w:rsidP="001C35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6714" w:rsidRPr="001C3543" w:rsidRDefault="00706714" w:rsidP="001C3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543">
        <w:rPr>
          <w:rFonts w:ascii="Times New Roman" w:hAnsi="Times New Roman" w:cs="Times New Roman"/>
          <w:sz w:val="28"/>
          <w:szCs w:val="28"/>
        </w:rPr>
        <w:t xml:space="preserve">1. Муниципальная антитеррористическая комиссия </w:t>
      </w:r>
      <w:r w:rsidRPr="00316280">
        <w:rPr>
          <w:rFonts w:ascii="Times New Roman" w:hAnsi="Times New Roman" w:cs="Times New Roman"/>
          <w:sz w:val="28"/>
          <w:szCs w:val="28"/>
        </w:rPr>
        <w:t xml:space="preserve">Нижнетанайского </w:t>
      </w:r>
      <w:r w:rsidRPr="001C3543">
        <w:rPr>
          <w:rFonts w:ascii="Times New Roman" w:hAnsi="Times New Roman" w:cs="Times New Roman"/>
          <w:sz w:val="28"/>
          <w:szCs w:val="28"/>
        </w:rPr>
        <w:t>сельсовета (далее - МАК  или Комиссия) является органом, организующим и осуществляющим противодействие терроризму в пределах полномочий муниципального образования, определенных статьей 14 Федерального закона от 06.10.2003 N 131 "Об общих принципах организации местного самоуправления в Российской Федерации".</w:t>
      </w:r>
    </w:p>
    <w:p w:rsidR="00706714" w:rsidRPr="001C3543" w:rsidRDefault="00706714" w:rsidP="001C3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543">
        <w:rPr>
          <w:rFonts w:ascii="Times New Roman" w:hAnsi="Times New Roman" w:cs="Times New Roman"/>
          <w:sz w:val="28"/>
          <w:szCs w:val="28"/>
        </w:rPr>
        <w:t>2. 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Национального антитеррористического комитета, соответствующими решениями муниципальной антитеррористической комиссии, а также решениями региональной и зональной антитеррористических комиссий, указами и распоряжениями Губернатора Красноярского края, постановлениями и распоряжениями Совета администрации Красноярского края и Дзержинского района по вопросам противодействия терроризму, настоящим Положением.</w:t>
      </w:r>
    </w:p>
    <w:p w:rsidR="00706714" w:rsidRPr="001C3543" w:rsidRDefault="00706714" w:rsidP="001C3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543">
        <w:rPr>
          <w:rFonts w:ascii="Times New Roman" w:hAnsi="Times New Roman" w:cs="Times New Roman"/>
          <w:sz w:val="28"/>
          <w:szCs w:val="28"/>
        </w:rPr>
        <w:t>3. Руководителем (председателем) МАК сельского поселения по должности является глава сельского поселения.</w:t>
      </w:r>
    </w:p>
    <w:p w:rsidR="00706714" w:rsidRPr="001C3543" w:rsidRDefault="00706714" w:rsidP="001C3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543">
        <w:rPr>
          <w:rFonts w:ascii="Times New Roman" w:hAnsi="Times New Roman" w:cs="Times New Roman"/>
          <w:sz w:val="28"/>
          <w:szCs w:val="28"/>
        </w:rPr>
        <w:t>Председатель Комиссии осуществляет общее руководство деятельностью Комиссии, дает поручения членам Комиссии по вопросам, отнесенным к компетенции Комиссии, ведет заседания Комиссии, подписывает протоколы заседаний Комиссии, представляет Комиссию по вопросам, отнесенным к ее компетенции.</w:t>
      </w:r>
    </w:p>
    <w:p w:rsidR="00706714" w:rsidRPr="001C3543" w:rsidRDefault="00706714" w:rsidP="001C3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543">
        <w:rPr>
          <w:rFonts w:ascii="Times New Roman" w:hAnsi="Times New Roman" w:cs="Times New Roman"/>
          <w:sz w:val="28"/>
          <w:szCs w:val="28"/>
        </w:rPr>
        <w:t>4. Персональный состав Комиссии определяется и утверждается постановлением главы сельсовета.</w:t>
      </w:r>
    </w:p>
    <w:p w:rsidR="00706714" w:rsidRPr="001C3543" w:rsidRDefault="00706714" w:rsidP="001C3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54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екретарем Комиссии назначается </w:t>
      </w:r>
      <w:r w:rsidRPr="001C3543">
        <w:rPr>
          <w:rFonts w:ascii="Times New Roman" w:hAnsi="Times New Roman" w:cs="Times New Roman"/>
          <w:sz w:val="28"/>
          <w:szCs w:val="28"/>
        </w:rPr>
        <w:t>специалист 1 категории.</w:t>
      </w:r>
    </w:p>
    <w:p w:rsidR="00706714" w:rsidRPr="001C3543" w:rsidRDefault="00706714" w:rsidP="001C3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543">
        <w:rPr>
          <w:rFonts w:ascii="Times New Roman" w:hAnsi="Times New Roman" w:cs="Times New Roman"/>
          <w:sz w:val="28"/>
          <w:szCs w:val="28"/>
        </w:rPr>
        <w:t>5. Основными задачами Комиссии сельского поселения являются:</w:t>
      </w:r>
    </w:p>
    <w:p w:rsidR="00706714" w:rsidRPr="001C3543" w:rsidRDefault="00706714" w:rsidP="001C3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543">
        <w:rPr>
          <w:rFonts w:ascii="Times New Roman" w:hAnsi="Times New Roman" w:cs="Times New Roman"/>
          <w:sz w:val="28"/>
          <w:szCs w:val="28"/>
        </w:rPr>
        <w:t>а) обеспечение исполнения на подведомственной территории решений районной, региональной и зональной антитеррористических комиссий Красноярского края;</w:t>
      </w:r>
    </w:p>
    <w:p w:rsidR="00706714" w:rsidRPr="001C3543" w:rsidRDefault="00706714" w:rsidP="001C3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543">
        <w:rPr>
          <w:rFonts w:ascii="Times New Roman" w:hAnsi="Times New Roman" w:cs="Times New Roman"/>
          <w:sz w:val="28"/>
          <w:szCs w:val="28"/>
        </w:rPr>
        <w:t>б) организация и осуществление на подведомственной территории комплекса мероприятий, направленных на профилактику терроризма, минимизацию и ликвидацию последствий в случае его проявления, осуществление контроля за проведением этих мероприятий.</w:t>
      </w:r>
    </w:p>
    <w:p w:rsidR="00706714" w:rsidRPr="001C3543" w:rsidRDefault="00706714" w:rsidP="001C3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543">
        <w:rPr>
          <w:rFonts w:ascii="Times New Roman" w:hAnsi="Times New Roman" w:cs="Times New Roman"/>
          <w:sz w:val="28"/>
          <w:szCs w:val="28"/>
        </w:rPr>
        <w:t>6. Для осуществления своих задач Комиссия имеет право:</w:t>
      </w:r>
    </w:p>
    <w:p w:rsidR="00706714" w:rsidRPr="001C3543" w:rsidRDefault="00706714" w:rsidP="001C3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543">
        <w:rPr>
          <w:rFonts w:ascii="Times New Roman" w:hAnsi="Times New Roman" w:cs="Times New Roman"/>
          <w:sz w:val="28"/>
          <w:szCs w:val="28"/>
        </w:rPr>
        <w:t>- координировать деятельность расположенных на территории сельского поселения предприятий, организаций и учреждений независимо от их организационно-правовой формы по вопросам противодействия терроризму и принимать в пределах своей компетенции решения по данным вопросам, осуществлять контроль за их исполнением;</w:t>
      </w:r>
    </w:p>
    <w:p w:rsidR="00706714" w:rsidRPr="001C3543" w:rsidRDefault="00706714" w:rsidP="001C3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543">
        <w:rPr>
          <w:rFonts w:ascii="Times New Roman" w:hAnsi="Times New Roman" w:cs="Times New Roman"/>
          <w:sz w:val="28"/>
          <w:szCs w:val="28"/>
        </w:rPr>
        <w:t>- участвовать в проведении мероприятий, направленных на теоретическую и практическую подготовку участников противодействия терроризму и населения, привитие ему чувства бдительности;</w:t>
      </w:r>
    </w:p>
    <w:p w:rsidR="00706714" w:rsidRPr="001C3543" w:rsidRDefault="00706714" w:rsidP="001C3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543">
        <w:rPr>
          <w:rFonts w:ascii="Times New Roman" w:hAnsi="Times New Roman" w:cs="Times New Roman"/>
          <w:sz w:val="28"/>
          <w:szCs w:val="28"/>
        </w:rPr>
        <w:t>- запрашивать и получать в установленном порядке необходимые документы, материалы и информацию от руководителей и должностных лиц организаций сельского поселения по вопросам состояния защиты объектов от возможных террористических посягательств и проводимых ими мер, направленных на предупреждение террористических актов;</w:t>
      </w:r>
    </w:p>
    <w:p w:rsidR="00706714" w:rsidRPr="001C3543" w:rsidRDefault="00706714" w:rsidP="001C3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543">
        <w:rPr>
          <w:rFonts w:ascii="Times New Roman" w:hAnsi="Times New Roman" w:cs="Times New Roman"/>
          <w:sz w:val="28"/>
          <w:szCs w:val="28"/>
        </w:rPr>
        <w:t>- осуществлять контроль за подготовкой и содержанием в готовности необходимых сил и средств, задействуемых для защиты населения и территорий поселения от чрезвычайных ситуаций, обусловленных террористическими актами;</w:t>
      </w:r>
    </w:p>
    <w:p w:rsidR="00706714" w:rsidRPr="001C3543" w:rsidRDefault="00706714" w:rsidP="001C3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543">
        <w:rPr>
          <w:rFonts w:ascii="Times New Roman" w:hAnsi="Times New Roman" w:cs="Times New Roman"/>
          <w:sz w:val="28"/>
          <w:szCs w:val="28"/>
        </w:rPr>
        <w:t>- участвовать в организации усиления охраны общественного порядка в населенных пунктах сельского поселения, а также объектов, обеспечивающих жизнедеятельность населения, вводить ограничения на продажу на территории сельского поселения алкогольной и спиртосодержащей продукции;</w:t>
      </w:r>
    </w:p>
    <w:p w:rsidR="00706714" w:rsidRPr="001C3543" w:rsidRDefault="00706714" w:rsidP="001C3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543">
        <w:rPr>
          <w:rFonts w:ascii="Times New Roman" w:hAnsi="Times New Roman" w:cs="Times New Roman"/>
          <w:sz w:val="28"/>
          <w:szCs w:val="28"/>
        </w:rPr>
        <w:t>- привлекать должностных лиц и специалистов, а также материально-технические средства, транспорт и механизмы организаций и граждан сельского поселения к проведению комплекса мероприятий по минимизации и (или) ликвидации последствий терроризма;</w:t>
      </w:r>
    </w:p>
    <w:p w:rsidR="00706714" w:rsidRPr="001C3543" w:rsidRDefault="00706714" w:rsidP="001C3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543">
        <w:rPr>
          <w:rFonts w:ascii="Times New Roman" w:hAnsi="Times New Roman" w:cs="Times New Roman"/>
          <w:sz w:val="28"/>
          <w:szCs w:val="28"/>
        </w:rPr>
        <w:t>7. Комиссия осуществляет свою деятельность в соответствии с годовым планом работы, который утверждается председателем МАК сельского поселения.</w:t>
      </w:r>
    </w:p>
    <w:p w:rsidR="00706714" w:rsidRPr="001C3543" w:rsidRDefault="00706714" w:rsidP="001C3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543">
        <w:rPr>
          <w:rFonts w:ascii="Times New Roman" w:hAnsi="Times New Roman" w:cs="Times New Roman"/>
          <w:sz w:val="28"/>
          <w:szCs w:val="28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МАК сельского поселения.</w:t>
      </w:r>
    </w:p>
    <w:p w:rsidR="00706714" w:rsidRPr="001C3543" w:rsidRDefault="00706714" w:rsidP="001C3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543">
        <w:rPr>
          <w:rFonts w:ascii="Times New Roman" w:hAnsi="Times New Roman" w:cs="Times New Roman"/>
          <w:sz w:val="28"/>
          <w:szCs w:val="28"/>
        </w:rPr>
        <w:t>Присутствие членов Комиссии на ее заседаниях обязательно. Члены МАК сельского поселения не вправе делегировать свои полномочия иным лицам.</w:t>
      </w:r>
    </w:p>
    <w:p w:rsidR="00706714" w:rsidRPr="001C3543" w:rsidRDefault="00706714" w:rsidP="001C3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543">
        <w:rPr>
          <w:rFonts w:ascii="Times New Roman" w:hAnsi="Times New Roman" w:cs="Times New Roman"/>
          <w:sz w:val="28"/>
          <w:szCs w:val="28"/>
        </w:rPr>
        <w:t>В случае невозможности присутствия члена МАК сельского поселения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706714" w:rsidRPr="001C3543" w:rsidRDefault="00706714" w:rsidP="001C3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543">
        <w:rPr>
          <w:rFonts w:ascii="Times New Roman" w:hAnsi="Times New Roman" w:cs="Times New Roman"/>
          <w:sz w:val="28"/>
          <w:szCs w:val="28"/>
        </w:rPr>
        <w:t>8. Заседание МАК сельского поселения считается правомочным, если на нем присутствует более половины ее членов.</w:t>
      </w:r>
    </w:p>
    <w:p w:rsidR="00706714" w:rsidRPr="001C3543" w:rsidRDefault="00706714" w:rsidP="001C3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543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от числа членов Комиссии путем открытого голосования.</w:t>
      </w:r>
    </w:p>
    <w:p w:rsidR="00706714" w:rsidRPr="001C3543" w:rsidRDefault="00706714" w:rsidP="001C3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543">
        <w:rPr>
          <w:rFonts w:ascii="Times New Roman" w:hAnsi="Times New Roman" w:cs="Times New Roman"/>
          <w:sz w:val="28"/>
          <w:szCs w:val="28"/>
        </w:rPr>
        <w:t>Решения МАК сельского поселения оформляются протоколом, который подписывается председателем Комиссии.</w:t>
      </w:r>
    </w:p>
    <w:p w:rsidR="00706714" w:rsidRPr="001C3543" w:rsidRDefault="00706714" w:rsidP="001C3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543">
        <w:rPr>
          <w:rFonts w:ascii="Times New Roman" w:hAnsi="Times New Roman" w:cs="Times New Roman"/>
          <w:sz w:val="28"/>
          <w:szCs w:val="28"/>
        </w:rPr>
        <w:t>Решения, принимаемые Комиссией в соответствии с ее компетенцией, являются обязательными для всех организаций, предприятий и учреждений независимо от их организационно-правовых форм.</w:t>
      </w:r>
    </w:p>
    <w:p w:rsidR="00706714" w:rsidRPr="001C3543" w:rsidRDefault="00706714" w:rsidP="001C3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543">
        <w:rPr>
          <w:rFonts w:ascii="Times New Roman" w:hAnsi="Times New Roman" w:cs="Times New Roman"/>
          <w:sz w:val="28"/>
          <w:szCs w:val="28"/>
        </w:rPr>
        <w:t>9. Организационное и материально-техническое обеспечение деятельности Комиссии осуществляется ее председателем через секретаря Комиссии, основными задачами которого являются:</w:t>
      </w:r>
    </w:p>
    <w:p w:rsidR="00706714" w:rsidRPr="001C3543" w:rsidRDefault="00706714" w:rsidP="001C3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543">
        <w:rPr>
          <w:rFonts w:ascii="Times New Roman" w:hAnsi="Times New Roman" w:cs="Times New Roman"/>
          <w:sz w:val="28"/>
          <w:szCs w:val="28"/>
        </w:rPr>
        <w:t>- разработка проекта работы плана работы Комиссии;</w:t>
      </w:r>
    </w:p>
    <w:p w:rsidR="00706714" w:rsidRPr="001C3543" w:rsidRDefault="00706714" w:rsidP="001C3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543">
        <w:rPr>
          <w:rFonts w:ascii="Times New Roman" w:hAnsi="Times New Roman" w:cs="Times New Roman"/>
          <w:sz w:val="28"/>
          <w:szCs w:val="28"/>
        </w:rPr>
        <w:t>- обеспечение подготовки и проведения заседаний Комиссии;</w:t>
      </w:r>
    </w:p>
    <w:p w:rsidR="00706714" w:rsidRPr="001C3543" w:rsidRDefault="00706714" w:rsidP="001C3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543">
        <w:rPr>
          <w:rFonts w:ascii="Times New Roman" w:hAnsi="Times New Roman" w:cs="Times New Roman"/>
          <w:sz w:val="28"/>
          <w:szCs w:val="28"/>
        </w:rPr>
        <w:t>- обеспечение деятельности Комиссии по контролю за исполнением ее решений;</w:t>
      </w:r>
    </w:p>
    <w:p w:rsidR="00706714" w:rsidRPr="001C3543" w:rsidRDefault="00706714" w:rsidP="001C3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543">
        <w:rPr>
          <w:rFonts w:ascii="Times New Roman" w:hAnsi="Times New Roman" w:cs="Times New Roman"/>
          <w:sz w:val="28"/>
          <w:szCs w:val="28"/>
        </w:rPr>
        <w:t>- организация и ведение делопроизводства Комиссии.</w:t>
      </w:r>
    </w:p>
    <w:p w:rsidR="00706714" w:rsidRPr="001C3543" w:rsidRDefault="00706714" w:rsidP="001C3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6714" w:rsidRPr="001C3543" w:rsidRDefault="00706714" w:rsidP="001C3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6714" w:rsidRPr="001C3543" w:rsidRDefault="00706714" w:rsidP="001C3543">
      <w:pPr>
        <w:rPr>
          <w:sz w:val="28"/>
          <w:szCs w:val="28"/>
        </w:rPr>
      </w:pPr>
    </w:p>
    <w:p w:rsidR="00706714" w:rsidRPr="001C3543" w:rsidRDefault="00706714" w:rsidP="001C3543">
      <w:pPr>
        <w:rPr>
          <w:sz w:val="28"/>
          <w:szCs w:val="28"/>
        </w:rPr>
      </w:pPr>
    </w:p>
    <w:p w:rsidR="00706714" w:rsidRPr="001C3543" w:rsidRDefault="00706714" w:rsidP="00241980">
      <w:pPr>
        <w:pStyle w:val="MainStyl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6714" w:rsidRDefault="00706714" w:rsidP="00241980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706714" w:rsidSect="0089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980"/>
    <w:rsid w:val="001C3543"/>
    <w:rsid w:val="00241980"/>
    <w:rsid w:val="00316280"/>
    <w:rsid w:val="00365456"/>
    <w:rsid w:val="004D12AC"/>
    <w:rsid w:val="004F552A"/>
    <w:rsid w:val="00542EBE"/>
    <w:rsid w:val="00565BA2"/>
    <w:rsid w:val="00706714"/>
    <w:rsid w:val="00723076"/>
    <w:rsid w:val="00837BFF"/>
    <w:rsid w:val="00892E79"/>
    <w:rsid w:val="00A10F85"/>
    <w:rsid w:val="00A377FC"/>
    <w:rsid w:val="00B30442"/>
    <w:rsid w:val="00CF0CF7"/>
    <w:rsid w:val="00CF6EA3"/>
    <w:rsid w:val="00FA4C89"/>
    <w:rsid w:val="00FD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8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1980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198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oparagraphstyle">
    <w:name w:val="[No paragraph style]"/>
    <w:uiPriority w:val="99"/>
    <w:rsid w:val="00241980"/>
    <w:pPr>
      <w:adjustRightInd w:val="0"/>
      <w:spacing w:line="288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Styl">
    <w:name w:val="MainStyl"/>
    <w:basedOn w:val="Noparagraphstyle"/>
    <w:uiPriority w:val="99"/>
    <w:rsid w:val="00241980"/>
    <w:pPr>
      <w:spacing w:line="246" w:lineRule="atLeast"/>
      <w:ind w:firstLine="283"/>
      <w:jc w:val="both"/>
    </w:pPr>
    <w:rPr>
      <w:rFonts w:ascii="NewtonC" w:hAnsi="NewtonC"/>
      <w:sz w:val="21"/>
      <w:szCs w:val="21"/>
    </w:rPr>
  </w:style>
  <w:style w:type="paragraph" w:customStyle="1" w:styleId="MainSt-1">
    <w:name w:val="MainSt-1"/>
    <w:basedOn w:val="MainStyl"/>
    <w:uiPriority w:val="99"/>
    <w:rsid w:val="00241980"/>
    <w:pPr>
      <w:spacing w:line="254" w:lineRule="atLeast"/>
    </w:pPr>
  </w:style>
  <w:style w:type="paragraph" w:customStyle="1" w:styleId="Centr">
    <w:name w:val="Centr"/>
    <w:basedOn w:val="MainStyl"/>
    <w:next w:val="MainStyl"/>
    <w:uiPriority w:val="99"/>
    <w:rsid w:val="00241980"/>
    <w:pPr>
      <w:ind w:firstLine="0"/>
      <w:jc w:val="center"/>
    </w:pPr>
  </w:style>
  <w:style w:type="paragraph" w:customStyle="1" w:styleId="ConsPlusNormal">
    <w:name w:val="ConsPlusNormal"/>
    <w:uiPriority w:val="99"/>
    <w:rsid w:val="001C35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C35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basedOn w:val="DefaultParagraphFont"/>
    <w:uiPriority w:val="99"/>
    <w:qFormat/>
    <w:rsid w:val="00542EBE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75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5</Pages>
  <Words>1121</Words>
  <Characters>6391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2020-03-20T01:59:00Z</cp:lastPrinted>
  <dcterms:created xsi:type="dcterms:W3CDTF">2020-02-25T04:31:00Z</dcterms:created>
  <dcterms:modified xsi:type="dcterms:W3CDTF">2020-03-20T02:06:00Z</dcterms:modified>
</cp:coreProperties>
</file>